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EC2B" w14:textId="2041CF49" w:rsidR="00DB78F0" w:rsidRPr="005D34C1" w:rsidRDefault="00955C74" w:rsidP="005D34C1">
      <w:pPr>
        <w:jc w:val="center"/>
        <w:rPr>
          <w:u w:val="single"/>
        </w:rPr>
      </w:pPr>
      <w:r w:rsidRPr="005D34C1">
        <w:rPr>
          <w:b/>
          <w:sz w:val="44"/>
          <w:u w:val="single"/>
        </w:rPr>
        <w:t>COMPLEX SENTENCES</w:t>
      </w:r>
    </w:p>
    <w:p w14:paraId="5BD3D854" w14:textId="77777777" w:rsidR="00DB78F0" w:rsidRDefault="00955C74">
      <w:pPr>
        <w:pStyle w:val="Heading1"/>
      </w:pPr>
      <w:r>
        <w:t>1. What is a Complex Sentence?</w:t>
      </w:r>
    </w:p>
    <w:p w14:paraId="691EFCE2" w14:textId="77777777" w:rsidR="00DB78F0" w:rsidRDefault="00955C74">
      <w:r>
        <w:t>A complex sentence contains one independent clause and at least one dependent (subordinate) clause. The independent clause expresses a complete thought and can stand alone. The dependent clause does not express a complete thought by itself and depends on the main clause for its meaning.</w:t>
      </w:r>
    </w:p>
    <w:p w14:paraId="64D8594B" w14:textId="77777777" w:rsidR="00DB78F0" w:rsidRDefault="00955C74">
      <w:pPr>
        <w:pStyle w:val="Heading1"/>
      </w:pPr>
      <w:r>
        <w:t>2. Basic Structure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DB78F0" w14:paraId="67E9819D" w14:textId="77777777">
        <w:trPr>
          <w:jc w:val="center"/>
        </w:trPr>
        <w:tc>
          <w:tcPr>
            <w:tcW w:w="3312" w:type="dxa"/>
          </w:tcPr>
          <w:p w14:paraId="5AE6815D" w14:textId="77777777" w:rsidR="00DB78F0" w:rsidRDefault="00955C74">
            <w:r>
              <w:t>Part</w:t>
            </w:r>
          </w:p>
        </w:tc>
        <w:tc>
          <w:tcPr>
            <w:tcW w:w="3312" w:type="dxa"/>
          </w:tcPr>
          <w:p w14:paraId="57FDB4EF" w14:textId="77777777" w:rsidR="00DB78F0" w:rsidRDefault="00955C74">
            <w:r>
              <w:t>Meaning</w:t>
            </w:r>
          </w:p>
        </w:tc>
        <w:tc>
          <w:tcPr>
            <w:tcW w:w="3312" w:type="dxa"/>
          </w:tcPr>
          <w:p w14:paraId="3B132119" w14:textId="77777777" w:rsidR="00DB78F0" w:rsidRDefault="00955C74">
            <w:r>
              <w:t>Example</w:t>
            </w:r>
          </w:p>
        </w:tc>
      </w:tr>
      <w:tr w:rsidR="00DB78F0" w14:paraId="4095AB5F" w14:textId="77777777">
        <w:trPr>
          <w:jc w:val="center"/>
        </w:trPr>
        <w:tc>
          <w:tcPr>
            <w:tcW w:w="3312" w:type="dxa"/>
          </w:tcPr>
          <w:p w14:paraId="041E5375" w14:textId="77777777" w:rsidR="00DB78F0" w:rsidRPr="00411AF2" w:rsidRDefault="00955C74">
            <w:pPr>
              <w:rPr>
                <w:b/>
                <w:bCs/>
              </w:rPr>
            </w:pPr>
            <w:r w:rsidRPr="00411AF2">
              <w:rPr>
                <w:b/>
                <w:bCs/>
              </w:rPr>
              <w:t>Independent Clause</w:t>
            </w:r>
          </w:p>
        </w:tc>
        <w:tc>
          <w:tcPr>
            <w:tcW w:w="3312" w:type="dxa"/>
          </w:tcPr>
          <w:p w14:paraId="1A7466CE" w14:textId="77777777" w:rsidR="00DB78F0" w:rsidRDefault="00955C74">
            <w:r>
              <w:t>A complete thought; can stand alone.</w:t>
            </w:r>
          </w:p>
        </w:tc>
        <w:tc>
          <w:tcPr>
            <w:tcW w:w="3312" w:type="dxa"/>
          </w:tcPr>
          <w:p w14:paraId="7E98A242" w14:textId="77777777" w:rsidR="00DB78F0" w:rsidRDefault="00955C74">
            <w:r>
              <w:t>The children played.</w:t>
            </w:r>
          </w:p>
        </w:tc>
      </w:tr>
      <w:tr w:rsidR="00DB78F0" w14:paraId="4725EAA2" w14:textId="77777777">
        <w:trPr>
          <w:jc w:val="center"/>
        </w:trPr>
        <w:tc>
          <w:tcPr>
            <w:tcW w:w="3312" w:type="dxa"/>
          </w:tcPr>
          <w:p w14:paraId="48DC3CD8" w14:textId="77777777" w:rsidR="00DB78F0" w:rsidRPr="00411AF2" w:rsidRDefault="00955C74">
            <w:pPr>
              <w:rPr>
                <w:b/>
                <w:bCs/>
              </w:rPr>
            </w:pPr>
            <w:r w:rsidRPr="00411AF2">
              <w:rPr>
                <w:b/>
                <w:bCs/>
              </w:rPr>
              <w:t>Dependent Clause</w:t>
            </w:r>
          </w:p>
        </w:tc>
        <w:tc>
          <w:tcPr>
            <w:tcW w:w="3312" w:type="dxa"/>
          </w:tcPr>
          <w:p w14:paraId="4417026F" w14:textId="77777777" w:rsidR="00DB78F0" w:rsidRDefault="00955C74">
            <w:r>
              <w:t>An incomplete thought; cannot stand alone.</w:t>
            </w:r>
          </w:p>
        </w:tc>
        <w:tc>
          <w:tcPr>
            <w:tcW w:w="3312" w:type="dxa"/>
          </w:tcPr>
          <w:p w14:paraId="41C53F9B" w14:textId="77777777" w:rsidR="00DB78F0" w:rsidRDefault="00955C74">
            <w:r>
              <w:t>because it was sunny</w:t>
            </w:r>
          </w:p>
        </w:tc>
      </w:tr>
      <w:tr w:rsidR="00DB78F0" w14:paraId="3196E02D" w14:textId="77777777">
        <w:trPr>
          <w:jc w:val="center"/>
        </w:trPr>
        <w:tc>
          <w:tcPr>
            <w:tcW w:w="3312" w:type="dxa"/>
          </w:tcPr>
          <w:p w14:paraId="14A73414" w14:textId="77777777" w:rsidR="00DB78F0" w:rsidRPr="00411AF2" w:rsidRDefault="00955C74">
            <w:pPr>
              <w:rPr>
                <w:b/>
                <w:bCs/>
              </w:rPr>
            </w:pPr>
            <w:r w:rsidRPr="00411AF2">
              <w:rPr>
                <w:b/>
                <w:bCs/>
              </w:rPr>
              <w:t>Complex Sentence</w:t>
            </w:r>
          </w:p>
        </w:tc>
        <w:tc>
          <w:tcPr>
            <w:tcW w:w="3312" w:type="dxa"/>
          </w:tcPr>
          <w:p w14:paraId="6D8593F7" w14:textId="77777777" w:rsidR="00DB78F0" w:rsidRDefault="00955C74">
            <w:r>
              <w:t>Independent + dependent clause.</w:t>
            </w:r>
          </w:p>
        </w:tc>
        <w:tc>
          <w:tcPr>
            <w:tcW w:w="3312" w:type="dxa"/>
          </w:tcPr>
          <w:p w14:paraId="388A6D7B" w14:textId="77777777" w:rsidR="00DB78F0" w:rsidRDefault="00955C74">
            <w:r>
              <w:t>The children played because it was sunny.</w:t>
            </w:r>
          </w:p>
        </w:tc>
      </w:tr>
    </w:tbl>
    <w:p w14:paraId="73B57BD6" w14:textId="781322BE" w:rsidR="00411AF2" w:rsidRPr="00411AF2" w:rsidRDefault="00955C74" w:rsidP="005D34C1">
      <w:pPr>
        <w:pStyle w:val="Heading1"/>
      </w:pPr>
      <w:r>
        <w:t>3. Clause Structure</w:t>
      </w:r>
      <w:r w:rsidR="00411AF2">
        <w:t>:</w:t>
      </w:r>
    </w:p>
    <w:p w14:paraId="1C64AF92" w14:textId="77777777" w:rsidR="00DB78F0" w:rsidRDefault="00955C74">
      <w:pPr>
        <w:pStyle w:val="ListBullet"/>
      </w:pPr>
      <w:r>
        <w:t>Independent Clause + subordinating conjunction + Dependent Clause</w:t>
      </w:r>
    </w:p>
    <w:p w14:paraId="338251B4" w14:textId="298547E0" w:rsidR="00ED1811" w:rsidRPr="00ED5755" w:rsidRDefault="00ED1811" w:rsidP="00ED1811">
      <w:pPr>
        <w:pStyle w:val="ListBullet"/>
        <w:numPr>
          <w:ilvl w:val="0"/>
          <w:numId w:val="0"/>
        </w:numPr>
        <w:ind w:left="360"/>
        <w:rPr>
          <w:b/>
          <w:bCs/>
        </w:rPr>
      </w:pPr>
      <w:r w:rsidRPr="00ED5755">
        <w:rPr>
          <w:b/>
          <w:bCs/>
        </w:rPr>
        <w:t>Example 1: I stayed at home because it was raining.</w:t>
      </w:r>
    </w:p>
    <w:p w14:paraId="5DB03274" w14:textId="7C1039EE" w:rsidR="00DB78F0" w:rsidRDefault="0013724C">
      <w:pPr>
        <w:pStyle w:val="ListBullet"/>
      </w:pPr>
      <w:r>
        <w:t>Subordinating</w:t>
      </w:r>
      <w:r w:rsidR="00ED5755">
        <w:t xml:space="preserve"> Conjunction+ </w:t>
      </w:r>
      <w:r>
        <w:t>Dependent Clause + comma + Independent Clause</w:t>
      </w:r>
    </w:p>
    <w:p w14:paraId="57458156" w14:textId="145CC5BE" w:rsidR="00DB78F0" w:rsidRPr="00411AF2" w:rsidRDefault="00ED1811" w:rsidP="00411AF2">
      <w:pPr>
        <w:pStyle w:val="ListBullet"/>
        <w:numPr>
          <w:ilvl w:val="0"/>
          <w:numId w:val="0"/>
        </w:numPr>
        <w:ind w:left="360"/>
        <w:rPr>
          <w:b/>
          <w:bCs/>
        </w:rPr>
      </w:pPr>
      <w:r w:rsidRPr="00ED5755">
        <w:rPr>
          <w:b/>
          <w:bCs/>
        </w:rPr>
        <w:t>Example 2: Because it was raining, I stayed at home.</w:t>
      </w:r>
    </w:p>
    <w:p w14:paraId="207FA2A0" w14:textId="77777777" w:rsidR="00DB78F0" w:rsidRDefault="00955C74">
      <w:pPr>
        <w:pStyle w:val="Heading1"/>
      </w:pPr>
      <w:r>
        <w:t>4. Independent and Dependent Clauses</w:t>
      </w:r>
    </w:p>
    <w:p w14:paraId="5B8E9A8E" w14:textId="77777777" w:rsidR="00DB78F0" w:rsidRPr="005D34C1" w:rsidRDefault="00955C74" w:rsidP="00EC28AE">
      <w:pPr>
        <w:pStyle w:val="ListParagraph"/>
        <w:numPr>
          <w:ilvl w:val="0"/>
          <w:numId w:val="11"/>
        </w:numPr>
      </w:pPr>
      <w:r w:rsidRPr="00EC28AE">
        <w:rPr>
          <w:b/>
          <w:bCs/>
        </w:rPr>
        <w:t xml:space="preserve">Independent clause: </w:t>
      </w:r>
      <w:r w:rsidRPr="005D34C1">
        <w:t>The train arrived on time.</w:t>
      </w:r>
    </w:p>
    <w:p w14:paraId="08CC2FE7" w14:textId="4F688715" w:rsidR="00DB78F0" w:rsidRPr="005D34C1" w:rsidRDefault="00955C74" w:rsidP="00EC28AE">
      <w:pPr>
        <w:pStyle w:val="ListParagraph"/>
        <w:numPr>
          <w:ilvl w:val="0"/>
          <w:numId w:val="11"/>
        </w:numPr>
      </w:pPr>
      <w:r w:rsidRPr="00EC28AE">
        <w:rPr>
          <w:b/>
          <w:bCs/>
        </w:rPr>
        <w:t xml:space="preserve">Dependent clause: </w:t>
      </w:r>
      <w:r w:rsidR="005D34C1">
        <w:t>A</w:t>
      </w:r>
      <w:r w:rsidRPr="005D34C1">
        <w:t>lthough the weather was bad</w:t>
      </w:r>
    </w:p>
    <w:p w14:paraId="1C565D21" w14:textId="6E3EC938" w:rsidR="00DB78F0" w:rsidRPr="005D34C1" w:rsidRDefault="00955C74" w:rsidP="00EC28AE">
      <w:pPr>
        <w:pStyle w:val="ListParagraph"/>
        <w:numPr>
          <w:ilvl w:val="0"/>
          <w:numId w:val="11"/>
        </w:numPr>
      </w:pPr>
      <w:r w:rsidRPr="00EC28AE">
        <w:rPr>
          <w:b/>
          <w:bCs/>
        </w:rPr>
        <w:t>C</w:t>
      </w:r>
      <w:r w:rsidR="00EC28AE" w:rsidRPr="00EC28AE">
        <w:rPr>
          <w:b/>
          <w:bCs/>
        </w:rPr>
        <w:t>omplex Sentence</w:t>
      </w:r>
      <w:r w:rsidRPr="00EC28AE">
        <w:rPr>
          <w:b/>
          <w:bCs/>
        </w:rPr>
        <w:t xml:space="preserve">: </w:t>
      </w:r>
      <w:r w:rsidRPr="005D34C1">
        <w:t>Although the weather was bad, the train arrived on time.</w:t>
      </w:r>
    </w:p>
    <w:p w14:paraId="383F74E9" w14:textId="77777777" w:rsidR="00DB78F0" w:rsidRDefault="00955C74" w:rsidP="00EC28AE">
      <w:pPr>
        <w:pStyle w:val="Heading1"/>
      </w:pPr>
      <w:r>
        <w:t>5. Subordinating Conjunctions</w:t>
      </w:r>
    </w:p>
    <w:p w14:paraId="7574D1C7" w14:textId="77777777" w:rsidR="00DB78F0" w:rsidRDefault="00955C74">
      <w:r>
        <w:t>Subordinating conjunctions connect a dependent clause to an independent clause. Important examples include: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DB78F0" w14:paraId="7DFA9873" w14:textId="77777777">
        <w:trPr>
          <w:jc w:val="center"/>
        </w:trPr>
        <w:tc>
          <w:tcPr>
            <w:tcW w:w="4968" w:type="dxa"/>
          </w:tcPr>
          <w:p w14:paraId="1DA0B5E8" w14:textId="77777777" w:rsidR="00DB78F0" w:rsidRPr="00775513" w:rsidRDefault="00955C74">
            <w:pPr>
              <w:rPr>
                <w:b/>
                <w:bCs/>
              </w:rPr>
            </w:pPr>
            <w:r w:rsidRPr="00775513">
              <w:rPr>
                <w:b/>
                <w:bCs/>
              </w:rPr>
              <w:t>Relationship</w:t>
            </w:r>
          </w:p>
        </w:tc>
        <w:tc>
          <w:tcPr>
            <w:tcW w:w="4968" w:type="dxa"/>
          </w:tcPr>
          <w:p w14:paraId="396F4D70" w14:textId="77777777" w:rsidR="00DB78F0" w:rsidRPr="00775513" w:rsidRDefault="00955C74">
            <w:pPr>
              <w:rPr>
                <w:b/>
                <w:bCs/>
              </w:rPr>
            </w:pPr>
            <w:r w:rsidRPr="00775513">
              <w:rPr>
                <w:b/>
                <w:bCs/>
              </w:rPr>
              <w:t>Common subordinating conjunctions</w:t>
            </w:r>
          </w:p>
        </w:tc>
      </w:tr>
      <w:tr w:rsidR="00DB78F0" w14:paraId="12A2C4CC" w14:textId="77777777">
        <w:trPr>
          <w:jc w:val="center"/>
        </w:trPr>
        <w:tc>
          <w:tcPr>
            <w:tcW w:w="4968" w:type="dxa"/>
          </w:tcPr>
          <w:p w14:paraId="11B78105" w14:textId="77777777" w:rsidR="00DB78F0" w:rsidRDefault="00955C74">
            <w:r>
              <w:t>Time</w:t>
            </w:r>
          </w:p>
        </w:tc>
        <w:tc>
          <w:tcPr>
            <w:tcW w:w="4968" w:type="dxa"/>
          </w:tcPr>
          <w:p w14:paraId="47DD5F6D" w14:textId="77777777" w:rsidR="00DB78F0" w:rsidRDefault="00955C74">
            <w:r>
              <w:t>when, while, before, after, until, whenever</w:t>
            </w:r>
          </w:p>
        </w:tc>
      </w:tr>
      <w:tr w:rsidR="00DB78F0" w14:paraId="491AF977" w14:textId="77777777">
        <w:trPr>
          <w:jc w:val="center"/>
        </w:trPr>
        <w:tc>
          <w:tcPr>
            <w:tcW w:w="4968" w:type="dxa"/>
          </w:tcPr>
          <w:p w14:paraId="096484AE" w14:textId="77777777" w:rsidR="00DB78F0" w:rsidRDefault="00955C74">
            <w:r>
              <w:t>Reason/Cause</w:t>
            </w:r>
          </w:p>
        </w:tc>
        <w:tc>
          <w:tcPr>
            <w:tcW w:w="4968" w:type="dxa"/>
          </w:tcPr>
          <w:p w14:paraId="7042AE05" w14:textId="77777777" w:rsidR="00DB78F0" w:rsidRDefault="00955C74">
            <w:r>
              <w:t>because, since, as</w:t>
            </w:r>
          </w:p>
        </w:tc>
      </w:tr>
      <w:tr w:rsidR="00DB78F0" w14:paraId="5C03C4EA" w14:textId="77777777">
        <w:trPr>
          <w:jc w:val="center"/>
        </w:trPr>
        <w:tc>
          <w:tcPr>
            <w:tcW w:w="4968" w:type="dxa"/>
          </w:tcPr>
          <w:p w14:paraId="2AE1299E" w14:textId="77777777" w:rsidR="00DB78F0" w:rsidRDefault="00955C74">
            <w:r>
              <w:t>Condition</w:t>
            </w:r>
          </w:p>
        </w:tc>
        <w:tc>
          <w:tcPr>
            <w:tcW w:w="4968" w:type="dxa"/>
          </w:tcPr>
          <w:p w14:paraId="1B064EA5" w14:textId="77777777" w:rsidR="00DB78F0" w:rsidRDefault="00955C74">
            <w:r>
              <w:t>if, unless, provided that</w:t>
            </w:r>
          </w:p>
        </w:tc>
      </w:tr>
      <w:tr w:rsidR="00DB78F0" w14:paraId="6A12E8BE" w14:textId="77777777">
        <w:trPr>
          <w:jc w:val="center"/>
        </w:trPr>
        <w:tc>
          <w:tcPr>
            <w:tcW w:w="4968" w:type="dxa"/>
          </w:tcPr>
          <w:p w14:paraId="17A62EF6" w14:textId="77777777" w:rsidR="00DB78F0" w:rsidRDefault="00955C74">
            <w:r>
              <w:t>Contrast</w:t>
            </w:r>
          </w:p>
        </w:tc>
        <w:tc>
          <w:tcPr>
            <w:tcW w:w="4968" w:type="dxa"/>
          </w:tcPr>
          <w:p w14:paraId="5D6440B3" w14:textId="77777777" w:rsidR="00DB78F0" w:rsidRDefault="00955C74">
            <w:r>
              <w:t>although, though, even though, whereas</w:t>
            </w:r>
          </w:p>
        </w:tc>
      </w:tr>
      <w:tr w:rsidR="00DB78F0" w14:paraId="1F2E10C9" w14:textId="77777777">
        <w:trPr>
          <w:jc w:val="center"/>
        </w:trPr>
        <w:tc>
          <w:tcPr>
            <w:tcW w:w="4968" w:type="dxa"/>
          </w:tcPr>
          <w:p w14:paraId="7277B96E" w14:textId="77777777" w:rsidR="00DB78F0" w:rsidRDefault="00955C74">
            <w:r>
              <w:t>Purpose</w:t>
            </w:r>
          </w:p>
        </w:tc>
        <w:tc>
          <w:tcPr>
            <w:tcW w:w="4968" w:type="dxa"/>
          </w:tcPr>
          <w:p w14:paraId="7611AD30" w14:textId="77777777" w:rsidR="00DB78F0" w:rsidRDefault="00955C74">
            <w:r>
              <w:t>so that, in order that</w:t>
            </w:r>
          </w:p>
        </w:tc>
      </w:tr>
      <w:tr w:rsidR="00DB78F0" w14:paraId="5C47AB52" w14:textId="77777777">
        <w:trPr>
          <w:jc w:val="center"/>
        </w:trPr>
        <w:tc>
          <w:tcPr>
            <w:tcW w:w="4968" w:type="dxa"/>
          </w:tcPr>
          <w:p w14:paraId="4546BCB8" w14:textId="77777777" w:rsidR="00DB78F0" w:rsidRDefault="00955C74">
            <w:r>
              <w:t>Place</w:t>
            </w:r>
          </w:p>
        </w:tc>
        <w:tc>
          <w:tcPr>
            <w:tcW w:w="4968" w:type="dxa"/>
          </w:tcPr>
          <w:p w14:paraId="45C2C68B" w14:textId="77777777" w:rsidR="00DB78F0" w:rsidRDefault="00955C74">
            <w:r>
              <w:t>where, wherever</w:t>
            </w:r>
          </w:p>
        </w:tc>
      </w:tr>
      <w:tr w:rsidR="00DB78F0" w14:paraId="0C3721D6" w14:textId="77777777">
        <w:trPr>
          <w:jc w:val="center"/>
        </w:trPr>
        <w:tc>
          <w:tcPr>
            <w:tcW w:w="4968" w:type="dxa"/>
          </w:tcPr>
          <w:p w14:paraId="4484470D" w14:textId="77777777" w:rsidR="00DB78F0" w:rsidRDefault="00955C74">
            <w:r>
              <w:t>Manner</w:t>
            </w:r>
          </w:p>
        </w:tc>
        <w:tc>
          <w:tcPr>
            <w:tcW w:w="4968" w:type="dxa"/>
          </w:tcPr>
          <w:p w14:paraId="21A68488" w14:textId="77777777" w:rsidR="00DB78F0" w:rsidRDefault="00955C74">
            <w:r>
              <w:t>as, as if, as though</w:t>
            </w:r>
          </w:p>
        </w:tc>
      </w:tr>
    </w:tbl>
    <w:p w14:paraId="13B9261C" w14:textId="51AC0921" w:rsidR="00DB78F0" w:rsidRDefault="00A6010D">
      <w:pPr>
        <w:pStyle w:val="Heading1"/>
      </w:pPr>
      <w:r>
        <w:t>6. Punctuation Rules</w:t>
      </w:r>
    </w:p>
    <w:p w14:paraId="10924674" w14:textId="77777777" w:rsidR="000C66F8" w:rsidRDefault="00955C74" w:rsidP="00E31D8D">
      <w:pPr>
        <w:pStyle w:val="ListBullet"/>
        <w:numPr>
          <w:ilvl w:val="0"/>
          <w:numId w:val="0"/>
        </w:numPr>
        <w:ind w:left="360"/>
      </w:pPr>
      <w:r>
        <w:t>When the dependent clause comes first, usually place a comma after it</w:t>
      </w:r>
      <w:r w:rsidR="000C66F8">
        <w:t>.</w:t>
      </w:r>
    </w:p>
    <w:p w14:paraId="40F7C269" w14:textId="4885AF69" w:rsidR="00DB78F0" w:rsidRDefault="000C66F8" w:rsidP="000C66F8">
      <w:pPr>
        <w:pStyle w:val="ListBullet"/>
        <w:numPr>
          <w:ilvl w:val="0"/>
          <w:numId w:val="0"/>
        </w:numPr>
        <w:ind w:left="360"/>
      </w:pPr>
      <w:r>
        <w:t>e.g. Although it was late, we continued studying.</w:t>
      </w:r>
    </w:p>
    <w:p w14:paraId="1607DEB1" w14:textId="42709125" w:rsidR="00DB78F0" w:rsidRDefault="00A6010D" w:rsidP="00586151">
      <w:pPr>
        <w:pStyle w:val="Heading1"/>
      </w:pPr>
      <w:r>
        <w:t>7. Examples</w:t>
      </w:r>
    </w:p>
    <w:p w14:paraId="46F6E10D" w14:textId="77777777" w:rsidR="00DB78F0" w:rsidRDefault="00955C74">
      <w:r>
        <w:rPr>
          <w:b/>
        </w:rPr>
        <w:t>Because the road was flooded, the bus arrived late.</w:t>
      </w:r>
    </w:p>
    <w:p w14:paraId="082484C5" w14:textId="77777777" w:rsidR="00DB78F0" w:rsidRDefault="00955C74">
      <w:r>
        <w:t>Dependent: Because the road was flooded | Independent: the bus arrived late</w:t>
      </w:r>
    </w:p>
    <w:p w14:paraId="7C063342" w14:textId="77777777" w:rsidR="00DB78F0" w:rsidRDefault="00955C74">
      <w:r>
        <w:rPr>
          <w:b/>
        </w:rPr>
        <w:t>I will call you when I reach home.</w:t>
      </w:r>
    </w:p>
    <w:p w14:paraId="14E965F0" w14:textId="77777777" w:rsidR="00DB78F0" w:rsidRDefault="00955C74">
      <w:r>
        <w:t>Independent: I will call you | Dependent: when I reach home</w:t>
      </w:r>
    </w:p>
    <w:p w14:paraId="58F85E82" w14:textId="77777777" w:rsidR="00DB78F0" w:rsidRDefault="00955C74">
      <w:r>
        <w:rPr>
          <w:b/>
        </w:rPr>
        <w:t>The student who answered first received a prize.</w:t>
      </w:r>
    </w:p>
    <w:p w14:paraId="4B4E9584" w14:textId="77777777" w:rsidR="00DB78F0" w:rsidRDefault="00955C74">
      <w:r>
        <w:t>Independent: The student received a prize | Dependent adjective clause: who answered first</w:t>
      </w:r>
    </w:p>
    <w:p w14:paraId="20CABF33" w14:textId="77777777" w:rsidR="00DB78F0" w:rsidRDefault="00955C74">
      <w:r>
        <w:rPr>
          <w:b/>
        </w:rPr>
        <w:t>We believe that the plan will succeed.</w:t>
      </w:r>
    </w:p>
    <w:p w14:paraId="1D15BDA1" w14:textId="77777777" w:rsidR="00DB78F0" w:rsidRDefault="00955C74">
      <w:r>
        <w:t>Independent: We believe | Dependent noun clause: that the plan will succeed</w:t>
      </w:r>
    </w:p>
    <w:p w14:paraId="66188282" w14:textId="77777777" w:rsidR="00DB78F0" w:rsidRDefault="00955C74">
      <w:r>
        <w:rPr>
          <w:b/>
        </w:rPr>
        <w:t>Unless you hurry, you will miss the train.</w:t>
      </w:r>
    </w:p>
    <w:p w14:paraId="555397D5" w14:textId="77777777" w:rsidR="00DB78F0" w:rsidRDefault="00955C74">
      <w:r>
        <w:t>Dependent: Unless you hurry | Independent: you will miss the train</w:t>
      </w:r>
    </w:p>
    <w:p w14:paraId="794FEC2A" w14:textId="77777777" w:rsidR="00B87F9B" w:rsidRDefault="00B87F9B">
      <w:pPr>
        <w:pStyle w:val="Heading1"/>
      </w:pPr>
    </w:p>
    <w:p w14:paraId="02F4A1B8" w14:textId="473579BB" w:rsidR="00DB78F0" w:rsidRPr="00B25091" w:rsidRDefault="00B87F9B">
      <w:pPr>
        <w:pStyle w:val="Heading1"/>
        <w:rPr>
          <w:u w:val="single"/>
        </w:rPr>
      </w:pPr>
      <w:r w:rsidRPr="00B87F9B">
        <w:rPr>
          <w:u w:val="single"/>
        </w:rPr>
        <w:t>Exercise 1:</w:t>
      </w:r>
    </w:p>
    <w:p w14:paraId="0B3B17B1" w14:textId="77777777" w:rsidR="00B87F9B" w:rsidRPr="001455F8" w:rsidRDefault="00B87F9B" w:rsidP="00B87F9B"/>
    <w:p w14:paraId="59C6C418" w14:textId="44AC7F3E" w:rsidR="00B25091" w:rsidRPr="001455F8" w:rsidRDefault="00955C74" w:rsidP="001455F8">
      <w:pPr>
        <w:pStyle w:val="ListParagraph"/>
        <w:numPr>
          <w:ilvl w:val="0"/>
          <w:numId w:val="15"/>
        </w:numPr>
        <w:rPr>
          <w:b/>
          <w:bCs/>
        </w:rPr>
      </w:pPr>
      <w:r w:rsidRPr="001455F8">
        <w:rPr>
          <w:b/>
          <w:bCs/>
        </w:rPr>
        <w:t>Identify the independent clause and the dependent clause</w:t>
      </w:r>
      <w:r w:rsidR="00B25091" w:rsidRPr="001455F8">
        <w:rPr>
          <w:b/>
          <w:bCs/>
        </w:rPr>
        <w:t>:</w:t>
      </w:r>
    </w:p>
    <w:p w14:paraId="7DECD36D" w14:textId="0D0B0C84" w:rsidR="00DB78F0" w:rsidRDefault="00955C74" w:rsidP="00B25091">
      <w:r>
        <w:t>Although the sky was cloudy, the children went outside.</w:t>
      </w:r>
    </w:p>
    <w:p w14:paraId="56566963" w14:textId="77777777" w:rsidR="00C007F9" w:rsidRDefault="00955C74">
      <w:r w:rsidRPr="00C007F9">
        <w:rPr>
          <w:b/>
          <w:bCs/>
        </w:rPr>
        <w:t xml:space="preserve">2. Identify the dependent clause: </w:t>
      </w:r>
    </w:p>
    <w:p w14:paraId="0177F6AA" w14:textId="4C15E703" w:rsidR="00DB78F0" w:rsidRDefault="00C007F9">
      <w:r>
        <w:t>I will wait here until you return.</w:t>
      </w:r>
    </w:p>
    <w:p w14:paraId="299D3C0D" w14:textId="77777777" w:rsidR="00C007F9" w:rsidRDefault="00955C74">
      <w:pPr>
        <w:rPr>
          <w:b/>
          <w:bCs/>
        </w:rPr>
      </w:pPr>
      <w:r w:rsidRPr="00C007F9">
        <w:rPr>
          <w:b/>
          <w:bCs/>
        </w:rPr>
        <w:t xml:space="preserve">3. Identify the subordinating conjunction: </w:t>
      </w:r>
    </w:p>
    <w:p w14:paraId="723E77C0" w14:textId="7F4C3514" w:rsidR="00DB78F0" w:rsidRDefault="00955C74">
      <w:r>
        <w:t>We stayed indoors because it was raining.</w:t>
      </w:r>
    </w:p>
    <w:p w14:paraId="22325B8C" w14:textId="77777777" w:rsidR="00C007F9" w:rsidRDefault="00955C74">
      <w:pPr>
        <w:rPr>
          <w:b/>
          <w:bCs/>
        </w:rPr>
      </w:pPr>
      <w:r w:rsidRPr="00C007F9">
        <w:rPr>
          <w:b/>
          <w:bCs/>
        </w:rPr>
        <w:t xml:space="preserve">4. State whether the sentence is simple, compound, or complex: </w:t>
      </w:r>
    </w:p>
    <w:p w14:paraId="6184F018" w14:textId="101574E6" w:rsidR="00DB78F0" w:rsidRDefault="00955C74">
      <w:r>
        <w:t>The dog barked when the stranger approached.</w:t>
      </w:r>
    </w:p>
    <w:p w14:paraId="2EE54C82" w14:textId="77777777" w:rsidR="001455F8" w:rsidRDefault="00955C74">
      <w:pPr>
        <w:rPr>
          <w:b/>
          <w:bCs/>
        </w:rPr>
      </w:pPr>
      <w:r w:rsidRPr="001455F8">
        <w:rPr>
          <w:b/>
          <w:bCs/>
        </w:rPr>
        <w:t>5. Join the two clauses to form a complex sentence using 'because':</w:t>
      </w:r>
    </w:p>
    <w:p w14:paraId="43FBAAF3" w14:textId="629CA7FC" w:rsidR="00DB78F0" w:rsidRDefault="00955C74">
      <w:r>
        <w:t xml:space="preserve"> Maya was absent. She was unwell.</w:t>
      </w:r>
    </w:p>
    <w:p w14:paraId="10493998" w14:textId="77777777" w:rsidR="001455F8" w:rsidRDefault="00955C74">
      <w:pPr>
        <w:rPr>
          <w:b/>
          <w:bCs/>
        </w:rPr>
      </w:pPr>
      <w:r w:rsidRPr="001455F8">
        <w:rPr>
          <w:b/>
          <w:bCs/>
        </w:rPr>
        <w:t xml:space="preserve">6. Join the two clauses using 'although': </w:t>
      </w:r>
    </w:p>
    <w:p w14:paraId="28DA0B23" w14:textId="2DB4E886" w:rsidR="00DB78F0" w:rsidRDefault="00955C74">
      <w:r>
        <w:t>The task was difficult. The students completed it.</w:t>
      </w:r>
    </w:p>
    <w:p w14:paraId="7553472A" w14:textId="77777777" w:rsidR="007015D0" w:rsidRDefault="00955C74">
      <w:pPr>
        <w:rPr>
          <w:b/>
          <w:bCs/>
        </w:rPr>
      </w:pPr>
      <w:r w:rsidRPr="007C6B14">
        <w:rPr>
          <w:b/>
          <w:bCs/>
        </w:rPr>
        <w:t xml:space="preserve">7. Complete the sentence with a suitable subordinating conjunction: </w:t>
      </w:r>
    </w:p>
    <w:p w14:paraId="4FEA15E8" w14:textId="3CD5E8DD" w:rsidR="00DB78F0" w:rsidRDefault="00955C74">
      <w:r>
        <w:t xml:space="preserve">______ you </w:t>
      </w:r>
      <w:r>
        <w:t>practise regularly, you will improve your speaking skills.</w:t>
      </w:r>
    </w:p>
    <w:p w14:paraId="6FEB9C3E" w14:textId="77777777" w:rsidR="007015D0" w:rsidRDefault="00955C74">
      <w:r w:rsidRPr="007C6B14">
        <w:rPr>
          <w:b/>
          <w:bCs/>
        </w:rPr>
        <w:t>8. Complete the sentence:</w:t>
      </w:r>
      <w:r>
        <w:t xml:space="preserve"> </w:t>
      </w:r>
    </w:p>
    <w:p w14:paraId="6257371A" w14:textId="2BF84E96" w:rsidR="00DB78F0" w:rsidRDefault="00955C74">
      <w:r>
        <w:t xml:space="preserve">I will </w:t>
      </w:r>
      <w:r w:rsidR="007015D0">
        <w:t xml:space="preserve">not </w:t>
      </w:r>
      <w:r>
        <w:t>tell you the result ______ the teacher announces it.</w:t>
      </w:r>
    </w:p>
    <w:p w14:paraId="604467B8" w14:textId="77777777" w:rsidR="007015D0" w:rsidRDefault="00955C74">
      <w:pPr>
        <w:rPr>
          <w:b/>
          <w:bCs/>
        </w:rPr>
      </w:pPr>
      <w:r w:rsidRPr="007015D0">
        <w:rPr>
          <w:b/>
          <w:bCs/>
        </w:rPr>
        <w:t xml:space="preserve">9. Rewrite by placing the dependent clause first: </w:t>
      </w:r>
    </w:p>
    <w:p w14:paraId="46E9C7C5" w14:textId="16DE1125" w:rsidR="00DB78F0" w:rsidRDefault="00955C74">
      <w:r>
        <w:t>We continued the match although it was raining.</w:t>
      </w:r>
    </w:p>
    <w:p w14:paraId="36130547" w14:textId="77777777" w:rsidR="006A7150" w:rsidRPr="006A7150" w:rsidRDefault="00955C74">
      <w:pPr>
        <w:rPr>
          <w:b/>
          <w:bCs/>
        </w:rPr>
      </w:pPr>
      <w:r w:rsidRPr="006A7150">
        <w:rPr>
          <w:b/>
          <w:bCs/>
        </w:rPr>
        <w:t xml:space="preserve">10. Rewrite by placing the dependent clause at the end: </w:t>
      </w:r>
    </w:p>
    <w:p w14:paraId="7DD031B6" w14:textId="1985D5A2" w:rsidR="00DB78F0" w:rsidRDefault="00955C74">
      <w:r>
        <w:t>Because the road was blocked, we took another route.</w:t>
      </w:r>
    </w:p>
    <w:p w14:paraId="09F4E941" w14:textId="77777777" w:rsidR="00D72152" w:rsidRDefault="00D72152">
      <w:pPr>
        <w:rPr>
          <w:b/>
          <w:bCs/>
        </w:rPr>
      </w:pPr>
      <w:r w:rsidRPr="00D72152">
        <w:rPr>
          <w:b/>
          <w:bCs/>
        </w:rPr>
        <w:t xml:space="preserve">11. Underline the dependent clause: </w:t>
      </w:r>
    </w:p>
    <w:p w14:paraId="371011BF" w14:textId="7A8636E5" w:rsidR="00DB78F0" w:rsidRDefault="00955C74">
      <w:r>
        <w:t>The book that you gave me is very interesting.</w:t>
      </w:r>
    </w:p>
    <w:p w14:paraId="3DD455EC" w14:textId="77777777" w:rsidR="00D72152" w:rsidRDefault="00955C74">
      <w:pPr>
        <w:rPr>
          <w:b/>
          <w:bCs/>
        </w:rPr>
      </w:pPr>
      <w:r w:rsidRPr="00D72152">
        <w:rPr>
          <w:b/>
          <w:bCs/>
        </w:rPr>
        <w:t>1</w:t>
      </w:r>
      <w:r w:rsidR="00D72152" w:rsidRPr="00D72152">
        <w:rPr>
          <w:b/>
          <w:bCs/>
        </w:rPr>
        <w:t>2</w:t>
      </w:r>
      <w:r w:rsidRPr="00D72152">
        <w:rPr>
          <w:b/>
          <w:bCs/>
        </w:rPr>
        <w:t>. Underline the independent clause:</w:t>
      </w:r>
    </w:p>
    <w:p w14:paraId="7E85A52C" w14:textId="15F10AA4" w:rsidR="00DB78F0" w:rsidRDefault="00955C74">
      <w:r>
        <w:t>If you finish your work, you may leave early.</w:t>
      </w:r>
    </w:p>
    <w:p w14:paraId="302DB8B8" w14:textId="2702F47B" w:rsidR="00717C7F" w:rsidRPr="00717C7F" w:rsidRDefault="00717C7F">
      <w:pPr>
        <w:rPr>
          <w:b/>
          <w:bCs/>
        </w:rPr>
      </w:pPr>
      <w:r w:rsidRPr="00717C7F">
        <w:rPr>
          <w:b/>
          <w:bCs/>
        </w:rPr>
        <w:t>13. Combine the sentences using 'if'</w:t>
      </w:r>
      <w:r>
        <w:rPr>
          <w:b/>
          <w:bCs/>
        </w:rPr>
        <w:t xml:space="preserve"> and make it a complex sentence</w:t>
      </w:r>
      <w:r w:rsidRPr="00717C7F">
        <w:rPr>
          <w:b/>
          <w:bCs/>
        </w:rPr>
        <w:t xml:space="preserve">: </w:t>
      </w:r>
    </w:p>
    <w:p w14:paraId="681E928D" w14:textId="65ACC5D0" w:rsidR="00DB78F0" w:rsidRDefault="00955C74">
      <w:r>
        <w:t>You follow the instructions. You will complete the activity correctly.</w:t>
      </w:r>
    </w:p>
    <w:p w14:paraId="647A42C3" w14:textId="1CED1FB9" w:rsidR="00CA56AF" w:rsidRPr="00CA56AF" w:rsidRDefault="00955C74">
      <w:pPr>
        <w:rPr>
          <w:b/>
          <w:bCs/>
        </w:rPr>
      </w:pPr>
      <w:r w:rsidRPr="00CA56AF">
        <w:rPr>
          <w:b/>
          <w:bCs/>
        </w:rPr>
        <w:t>1</w:t>
      </w:r>
      <w:r w:rsidR="00CA56AF">
        <w:rPr>
          <w:b/>
          <w:bCs/>
        </w:rPr>
        <w:t>4</w:t>
      </w:r>
      <w:r w:rsidRPr="00CA56AF">
        <w:rPr>
          <w:b/>
          <w:bCs/>
        </w:rPr>
        <w:t>. Combine the sentences using 'before'</w:t>
      </w:r>
      <w:r w:rsidR="00CA56AF">
        <w:rPr>
          <w:b/>
          <w:bCs/>
        </w:rPr>
        <w:t xml:space="preserve"> and make it a </w:t>
      </w:r>
      <w:r w:rsidR="00CA56AF" w:rsidRPr="00CA56AF">
        <w:rPr>
          <w:b/>
          <w:bCs/>
        </w:rPr>
        <w:t>complex sentence:</w:t>
      </w:r>
    </w:p>
    <w:p w14:paraId="77E917F1" w14:textId="2A0A3404" w:rsidR="00DB78F0" w:rsidRDefault="00955C74">
      <w:r>
        <w:t>Finish your homework. You watch television.</w:t>
      </w:r>
    </w:p>
    <w:p w14:paraId="402407FC" w14:textId="308E7520" w:rsidR="006F5B60" w:rsidRDefault="00955C74">
      <w:pPr>
        <w:rPr>
          <w:b/>
          <w:bCs/>
        </w:rPr>
      </w:pPr>
      <w:r w:rsidRPr="006F5B60">
        <w:rPr>
          <w:b/>
          <w:bCs/>
        </w:rPr>
        <w:t>1</w:t>
      </w:r>
      <w:r w:rsidR="006F5B60">
        <w:rPr>
          <w:b/>
          <w:bCs/>
        </w:rPr>
        <w:t>5</w:t>
      </w:r>
      <w:r w:rsidRPr="006F5B60">
        <w:rPr>
          <w:b/>
          <w:bCs/>
        </w:rPr>
        <w:t>. Combine the sentences using 'since'</w:t>
      </w:r>
      <w:r w:rsidR="006F5B60">
        <w:rPr>
          <w:b/>
          <w:bCs/>
        </w:rPr>
        <w:t xml:space="preserve"> and make it a complex sentence</w:t>
      </w:r>
      <w:r w:rsidRPr="006F5B60">
        <w:rPr>
          <w:b/>
          <w:bCs/>
        </w:rPr>
        <w:t xml:space="preserve">: </w:t>
      </w:r>
    </w:p>
    <w:p w14:paraId="444867E5" w14:textId="30FB9F89" w:rsidR="00DB78F0" w:rsidRDefault="00955C74">
      <w:r>
        <w:t>Rohan stayed at home. He had a fever.</w:t>
      </w:r>
    </w:p>
    <w:p w14:paraId="0E96BECB" w14:textId="225D556F" w:rsidR="00C107B6" w:rsidRDefault="00955C74">
      <w:pPr>
        <w:rPr>
          <w:b/>
          <w:bCs/>
        </w:rPr>
      </w:pPr>
      <w:r w:rsidRPr="00C107B6">
        <w:rPr>
          <w:b/>
          <w:bCs/>
        </w:rPr>
        <w:t>1</w:t>
      </w:r>
      <w:r w:rsidR="00070974">
        <w:rPr>
          <w:b/>
          <w:bCs/>
        </w:rPr>
        <w:t>6</w:t>
      </w:r>
      <w:r w:rsidRPr="00C107B6">
        <w:rPr>
          <w:b/>
          <w:bCs/>
        </w:rPr>
        <w:t>. Choose the correct conjunction</w:t>
      </w:r>
      <w:r w:rsidR="00C107B6">
        <w:rPr>
          <w:b/>
          <w:bCs/>
        </w:rPr>
        <w:t xml:space="preserve"> to construct a complex sentence:</w:t>
      </w:r>
    </w:p>
    <w:p w14:paraId="28C692E3" w14:textId="3C4DC54C" w:rsidR="00DB78F0" w:rsidRDefault="00955C74">
      <w:r>
        <w:t>______ she was tired, she completed the project. (Although / Unless)</w:t>
      </w:r>
    </w:p>
    <w:p w14:paraId="20B04329" w14:textId="36F99E71" w:rsidR="00070974" w:rsidRDefault="00070974">
      <w:pPr>
        <w:rPr>
          <w:b/>
          <w:bCs/>
        </w:rPr>
      </w:pPr>
      <w:r>
        <w:rPr>
          <w:b/>
          <w:bCs/>
        </w:rPr>
        <w:t>17</w:t>
      </w:r>
      <w:r w:rsidRPr="00070974">
        <w:rPr>
          <w:b/>
          <w:bCs/>
        </w:rPr>
        <w:t>. Choose the correct conjunction:</w:t>
      </w:r>
    </w:p>
    <w:p w14:paraId="64FDC802" w14:textId="250D3990" w:rsidR="00DB78F0" w:rsidRDefault="00955C74">
      <w:r>
        <w:t>You cannot enter ______ you have a valid pass. (unless / because)</w:t>
      </w:r>
    </w:p>
    <w:p w14:paraId="5439EBD1" w14:textId="77777777" w:rsidR="002E2F59" w:rsidRDefault="002E2F59">
      <w:pPr>
        <w:rPr>
          <w:b/>
          <w:bCs/>
        </w:rPr>
      </w:pPr>
      <w:r w:rsidRPr="002E2F59">
        <w:rPr>
          <w:b/>
          <w:bCs/>
        </w:rPr>
        <w:t xml:space="preserve">18. Correct the punctuation: </w:t>
      </w:r>
    </w:p>
    <w:p w14:paraId="76EEE1BF" w14:textId="660B2290" w:rsidR="00DB78F0" w:rsidRDefault="00955C74">
      <w:r>
        <w:t>When the teacher entered the class the students became quiet.</w:t>
      </w:r>
    </w:p>
    <w:p w14:paraId="42EF8D93" w14:textId="77777777" w:rsidR="002E2F59" w:rsidRDefault="002E2F59">
      <w:pPr>
        <w:rPr>
          <w:b/>
          <w:bCs/>
        </w:rPr>
      </w:pPr>
      <w:r w:rsidRPr="002E2F59">
        <w:rPr>
          <w:b/>
          <w:bCs/>
        </w:rPr>
        <w:t>19. Correct the punctuation:</w:t>
      </w:r>
    </w:p>
    <w:p w14:paraId="140BC058" w14:textId="26BF3092" w:rsidR="00DB78F0" w:rsidRDefault="00955C74">
      <w:r>
        <w:t>Although it was late we continued our discussion.</w:t>
      </w:r>
    </w:p>
    <w:p w14:paraId="21DEA88B" w14:textId="1A4536D0" w:rsidR="00DB78F0" w:rsidRPr="00E2739E" w:rsidRDefault="00955C74">
      <w:pPr>
        <w:rPr>
          <w:b/>
          <w:bCs/>
        </w:rPr>
      </w:pPr>
      <w:r w:rsidRPr="00E2739E">
        <w:rPr>
          <w:b/>
          <w:bCs/>
        </w:rPr>
        <w:t>2</w:t>
      </w:r>
      <w:r w:rsidR="00E2739E">
        <w:rPr>
          <w:b/>
          <w:bCs/>
        </w:rPr>
        <w:t>0</w:t>
      </w:r>
      <w:r w:rsidRPr="00E2739E">
        <w:rPr>
          <w:b/>
          <w:bCs/>
        </w:rPr>
        <w:t>. Write one complex sentence containing an adjective clause beginning with 'who'.</w:t>
      </w:r>
    </w:p>
    <w:p w14:paraId="70BD33A4" w14:textId="1E1855A3" w:rsidR="003927D0" w:rsidRDefault="00955C74" w:rsidP="003927D0">
      <w:pPr>
        <w:pStyle w:val="Heading1"/>
      </w:pPr>
      <w:r>
        <w:t>Answer Key</w:t>
      </w:r>
    </w:p>
    <w:p w14:paraId="25731C0E" w14:textId="77777777" w:rsidR="003927D0" w:rsidRDefault="003927D0" w:rsidP="003927D0"/>
    <w:p w14:paraId="4C081A21" w14:textId="30B99A25" w:rsidR="003927D0" w:rsidRDefault="003927D0" w:rsidP="003927D0">
      <w:r>
        <w:t>1. Independent: the children went outside / Dependent: Although the sky was cloudy</w:t>
      </w:r>
    </w:p>
    <w:p w14:paraId="6DDF440B" w14:textId="0305F5F9" w:rsidR="003927D0" w:rsidRDefault="003927D0" w:rsidP="003927D0">
      <w:r>
        <w:t>2. until you return</w:t>
      </w:r>
    </w:p>
    <w:p w14:paraId="294254F5" w14:textId="705BC116" w:rsidR="003927D0" w:rsidRDefault="003927D0" w:rsidP="003927D0">
      <w:r>
        <w:t>3. because</w:t>
      </w:r>
    </w:p>
    <w:p w14:paraId="70C1F153" w14:textId="350587DE" w:rsidR="003927D0" w:rsidRDefault="003927D0" w:rsidP="003927D0">
      <w:r>
        <w:t>4. Complex sentence</w:t>
      </w:r>
    </w:p>
    <w:p w14:paraId="5B53F171" w14:textId="4D5378BA" w:rsidR="003927D0" w:rsidRDefault="003927D0" w:rsidP="003927D0">
      <w:r>
        <w:t>5. Maya was absent because she was unwell.</w:t>
      </w:r>
    </w:p>
    <w:p w14:paraId="3E62524B" w14:textId="4549382A" w:rsidR="003927D0" w:rsidRDefault="003927D0" w:rsidP="003927D0">
      <w:r>
        <w:t>6. Although the task was difficult, the students completed it.</w:t>
      </w:r>
    </w:p>
    <w:p w14:paraId="5CFBE3B5" w14:textId="35C5726E" w:rsidR="003927D0" w:rsidRDefault="003927D0" w:rsidP="003927D0">
      <w:r>
        <w:t>7. If</w:t>
      </w:r>
    </w:p>
    <w:p w14:paraId="465B7623" w14:textId="34988648" w:rsidR="003927D0" w:rsidRDefault="003927D0" w:rsidP="003927D0">
      <w:r>
        <w:t>8. until / till</w:t>
      </w:r>
    </w:p>
    <w:p w14:paraId="3DCFFF52" w14:textId="73399E85" w:rsidR="003927D0" w:rsidRDefault="003927D0" w:rsidP="003927D0">
      <w:r>
        <w:t>9. Although it was raining, we continued the match.</w:t>
      </w:r>
    </w:p>
    <w:p w14:paraId="6F82C820" w14:textId="6A463E0A" w:rsidR="003927D0" w:rsidRDefault="003927D0" w:rsidP="003927D0">
      <w:r>
        <w:t>10. We took another route because the road was blocked.</w:t>
      </w:r>
    </w:p>
    <w:p w14:paraId="07445D94" w14:textId="41A90D02" w:rsidR="003927D0" w:rsidRDefault="003927D0" w:rsidP="003927D0">
      <w:r>
        <w:t>11. that you gave me</w:t>
      </w:r>
    </w:p>
    <w:p w14:paraId="64C6A418" w14:textId="0037C34B" w:rsidR="003927D0" w:rsidRDefault="003927D0" w:rsidP="003927D0">
      <w:r>
        <w:t>12. you may leave early</w:t>
      </w:r>
    </w:p>
    <w:p w14:paraId="339228CD" w14:textId="19D71728" w:rsidR="003927D0" w:rsidRDefault="003927D0" w:rsidP="003927D0">
      <w:r>
        <w:t>13. If you follow the instructions, you will complete the activity correctly.</w:t>
      </w:r>
    </w:p>
    <w:p w14:paraId="09341286" w14:textId="21D50E10" w:rsidR="003927D0" w:rsidRDefault="003927D0" w:rsidP="003927D0">
      <w:r>
        <w:t>14. Finish your homework before you watch television.</w:t>
      </w:r>
    </w:p>
    <w:p w14:paraId="2DB74E30" w14:textId="417A02C2" w:rsidR="003927D0" w:rsidRDefault="003927D0" w:rsidP="003927D0">
      <w:r>
        <w:t>15. Rohan stayed at home since he had a fever.</w:t>
      </w:r>
    </w:p>
    <w:p w14:paraId="6C3F410E" w14:textId="35E804AD" w:rsidR="003927D0" w:rsidRDefault="003927D0" w:rsidP="003927D0">
      <w:r>
        <w:t>16. Although</w:t>
      </w:r>
    </w:p>
    <w:p w14:paraId="51AFAA13" w14:textId="3515B701" w:rsidR="003927D0" w:rsidRDefault="003927D0" w:rsidP="003927D0">
      <w:r>
        <w:t>17. unless</w:t>
      </w:r>
    </w:p>
    <w:p w14:paraId="5B1C7BA2" w14:textId="4828D530" w:rsidR="003927D0" w:rsidRDefault="003927D0" w:rsidP="003927D0">
      <w:r>
        <w:t>18. When the teacher entered the class, the students became quiet.</w:t>
      </w:r>
    </w:p>
    <w:p w14:paraId="6EBFE2CB" w14:textId="4C1B34AA" w:rsidR="003927D0" w:rsidRDefault="003927D0" w:rsidP="003927D0">
      <w:r>
        <w:t>19. Although it was late, we continued our discussion.</w:t>
      </w:r>
    </w:p>
    <w:p w14:paraId="035DCF7E" w14:textId="2EFCD133" w:rsidR="00DB78F0" w:rsidRDefault="003927D0" w:rsidP="003927D0">
      <w:r>
        <w:t>20. The teacher who teaches us English is very kind.</w:t>
      </w:r>
    </w:p>
    <w:sectPr w:rsidR="00DB78F0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6B765D"/>
    <w:multiLevelType w:val="hybridMultilevel"/>
    <w:tmpl w:val="E0F4A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B486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873AC"/>
    <w:multiLevelType w:val="hybridMultilevel"/>
    <w:tmpl w:val="B0D2F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F19CC"/>
    <w:multiLevelType w:val="hybridMultilevel"/>
    <w:tmpl w:val="B2C49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92A92"/>
    <w:multiLevelType w:val="hybridMultilevel"/>
    <w:tmpl w:val="F17CDC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47248"/>
    <w:multiLevelType w:val="hybridMultilevel"/>
    <w:tmpl w:val="156420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D7FEE"/>
    <w:multiLevelType w:val="hybridMultilevel"/>
    <w:tmpl w:val="D9C29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B0389"/>
    <w:multiLevelType w:val="hybridMultilevel"/>
    <w:tmpl w:val="1E3098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081697">
    <w:abstractNumId w:val="8"/>
  </w:num>
  <w:num w:numId="2" w16cid:durableId="1014651794">
    <w:abstractNumId w:val="6"/>
  </w:num>
  <w:num w:numId="3" w16cid:durableId="925456942">
    <w:abstractNumId w:val="5"/>
  </w:num>
  <w:num w:numId="4" w16cid:durableId="498813798">
    <w:abstractNumId w:val="4"/>
  </w:num>
  <w:num w:numId="5" w16cid:durableId="2064597954">
    <w:abstractNumId w:val="7"/>
  </w:num>
  <w:num w:numId="6" w16cid:durableId="945817906">
    <w:abstractNumId w:val="3"/>
  </w:num>
  <w:num w:numId="7" w16cid:durableId="1986353007">
    <w:abstractNumId w:val="2"/>
  </w:num>
  <w:num w:numId="8" w16cid:durableId="249969047">
    <w:abstractNumId w:val="1"/>
  </w:num>
  <w:num w:numId="9" w16cid:durableId="955211637">
    <w:abstractNumId w:val="0"/>
  </w:num>
  <w:num w:numId="10" w16cid:durableId="1137259879">
    <w:abstractNumId w:val="11"/>
  </w:num>
  <w:num w:numId="11" w16cid:durableId="286352097">
    <w:abstractNumId w:val="10"/>
  </w:num>
  <w:num w:numId="12" w16cid:durableId="581137654">
    <w:abstractNumId w:val="9"/>
  </w:num>
  <w:num w:numId="13" w16cid:durableId="373044974">
    <w:abstractNumId w:val="13"/>
  </w:num>
  <w:num w:numId="14" w16cid:durableId="729308188">
    <w:abstractNumId w:val="14"/>
  </w:num>
  <w:num w:numId="15" w16cid:durableId="1613856199">
    <w:abstractNumId w:val="15"/>
  </w:num>
  <w:num w:numId="16" w16cid:durableId="13954682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974"/>
    <w:rsid w:val="00077E5B"/>
    <w:rsid w:val="000C66F8"/>
    <w:rsid w:val="0013724C"/>
    <w:rsid w:val="001455F8"/>
    <w:rsid w:val="0015074B"/>
    <w:rsid w:val="001D158C"/>
    <w:rsid w:val="00203484"/>
    <w:rsid w:val="0029639D"/>
    <w:rsid w:val="002E2F59"/>
    <w:rsid w:val="00326F90"/>
    <w:rsid w:val="003927D0"/>
    <w:rsid w:val="00411AF2"/>
    <w:rsid w:val="00420770"/>
    <w:rsid w:val="0045707F"/>
    <w:rsid w:val="00586151"/>
    <w:rsid w:val="005D34C1"/>
    <w:rsid w:val="005F341C"/>
    <w:rsid w:val="00606A42"/>
    <w:rsid w:val="006A5BA3"/>
    <w:rsid w:val="006A7150"/>
    <w:rsid w:val="006E599C"/>
    <w:rsid w:val="006F5B60"/>
    <w:rsid w:val="007015D0"/>
    <w:rsid w:val="00717C7F"/>
    <w:rsid w:val="00775513"/>
    <w:rsid w:val="007C6B14"/>
    <w:rsid w:val="007F1D58"/>
    <w:rsid w:val="008424B1"/>
    <w:rsid w:val="00955C74"/>
    <w:rsid w:val="00A6010D"/>
    <w:rsid w:val="00AA1D8D"/>
    <w:rsid w:val="00B25091"/>
    <w:rsid w:val="00B47730"/>
    <w:rsid w:val="00B87F9B"/>
    <w:rsid w:val="00C007F9"/>
    <w:rsid w:val="00C107B6"/>
    <w:rsid w:val="00CA56AF"/>
    <w:rsid w:val="00CB0664"/>
    <w:rsid w:val="00D72152"/>
    <w:rsid w:val="00DB78F0"/>
    <w:rsid w:val="00E2739E"/>
    <w:rsid w:val="00E31D8D"/>
    <w:rsid w:val="00EC28AE"/>
    <w:rsid w:val="00ED1811"/>
    <w:rsid w:val="00ED5755"/>
    <w:rsid w:val="00F611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BCF11"/>
  <w14:defaultImageDpi w14:val="300"/>
  <w15:docId w15:val="{2164146A-45D7-DF4A-91B8-7EA88A28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Ratna Dey</cp:lastModifiedBy>
  <cp:revision>2</cp:revision>
  <dcterms:created xsi:type="dcterms:W3CDTF">2026-09-01T17:01:00Z</dcterms:created>
  <dcterms:modified xsi:type="dcterms:W3CDTF">2026-09-01T17:01:00Z</dcterms:modified>
  <cp:category/>
</cp:coreProperties>
</file>